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BA5744" w:rsidRPr="00B54EF1">
        <w:rPr>
          <w:rFonts w:ascii="Verdana" w:hAnsi="Verdana"/>
          <w:b/>
          <w:sz w:val="22"/>
          <w:szCs w:val="22"/>
        </w:rPr>
        <w:t>„Most areál TO – oprava obálky administrativní budovy“</w:t>
      </w:r>
      <w:r w:rsidR="00BA5744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54EF1"/>
    <w:rsid w:val="00BA5744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DDF93A"/>
  <w15:docId w15:val="{5359FACA-5382-4230-88F7-F09CA0243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171A017-D972-403D-898B-08CC30852C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120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Harvanová Radka, DiS.</cp:lastModifiedBy>
  <cp:revision>16</cp:revision>
  <dcterms:created xsi:type="dcterms:W3CDTF">2018-11-26T13:29:00Z</dcterms:created>
  <dcterms:modified xsi:type="dcterms:W3CDTF">2023-07-26T06:26:00Z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